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2" w:rsidRDefault="00115D3F" w:rsidP="006E003B">
      <w:pPr>
        <w:jc w:val="center"/>
        <w:rPr>
          <w:rFonts w:ascii="Sylfaen" w:hAnsi="Sylfaen"/>
          <w:b/>
          <w:lang w:val="ka-GE"/>
        </w:rPr>
      </w:pPr>
      <w:bookmarkStart w:id="0" w:name="_GoBack"/>
      <w:bookmarkEnd w:id="0"/>
      <w:r w:rsidRPr="006E003B">
        <w:rPr>
          <w:rFonts w:ascii="Sylfaen" w:hAnsi="Sylfaen" w:cs="Sylfaen"/>
          <w:b/>
          <w:lang w:val="ka-GE"/>
        </w:rPr>
        <w:t>შპს</w:t>
      </w:r>
      <w:r w:rsidRPr="006E003B">
        <w:rPr>
          <w:b/>
          <w:lang w:val="ka-GE"/>
        </w:rPr>
        <w:t xml:space="preserve"> „</w:t>
      </w:r>
      <w:r w:rsidR="00E14112">
        <w:rPr>
          <w:rFonts w:ascii="Sylfaen" w:hAnsi="Sylfaen" w:cs="Sylfaen"/>
          <w:b/>
          <w:lang w:val="ka-GE"/>
        </w:rPr>
        <w:t>საქართველოს საერთაშორისო ენერგეტიკული კროპორაცია</w:t>
      </w:r>
      <w:r w:rsidRPr="006E003B">
        <w:rPr>
          <w:b/>
          <w:lang w:val="ka-GE"/>
        </w:rPr>
        <w:t xml:space="preserve">“ </w:t>
      </w:r>
    </w:p>
    <w:p w:rsidR="009B34B7" w:rsidRPr="006E003B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</w:p>
    <w:p w:rsidR="00192D61" w:rsidRPr="006E003B" w:rsidRDefault="009B1FD6" w:rsidP="006E003B">
      <w:pPr>
        <w:pStyle w:val="ListParagraph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ცენტრალურ ოფისის </w:t>
      </w:r>
      <w:r>
        <w:rPr>
          <w:rFonts w:ascii="Sylfaen" w:hAnsi="Sylfaen"/>
          <w:b/>
          <w:lang w:val="en-US"/>
        </w:rPr>
        <w:t xml:space="preserve">P </w:t>
      </w:r>
      <w:r>
        <w:rPr>
          <w:rFonts w:ascii="Sylfaen" w:hAnsi="Sylfaen"/>
          <w:b/>
          <w:lang w:val="ka-GE"/>
        </w:rPr>
        <w:t>სართულის სარეკოსტრუქციო-სარემონტო სამუშაოებზე</w:t>
      </w:r>
    </w:p>
    <w:p w:rsidR="0038171B" w:rsidRPr="00E14112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9F3F39">
        <w:rPr>
          <w:rFonts w:ascii="Sylfaen" w:hAnsi="Sylfaen"/>
          <w:b/>
          <w:lang w:val="ka-GE"/>
        </w:rPr>
        <w:t>19</w:t>
      </w:r>
      <w:r w:rsidR="00192D61">
        <w:rPr>
          <w:rFonts w:ascii="Sylfaen" w:hAnsi="Sylfaen"/>
          <w:b/>
          <w:lang w:val="ka-GE"/>
        </w:rPr>
        <w:t>/</w:t>
      </w:r>
      <w:r w:rsidR="009B1FD6">
        <w:rPr>
          <w:rFonts w:ascii="Sylfaen" w:hAnsi="Sylfaen"/>
          <w:b/>
          <w:lang w:val="ka-GE"/>
        </w:rPr>
        <w:t>03/2019</w:t>
      </w:r>
      <w:r>
        <w:rPr>
          <w:rFonts w:ascii="Sylfaen" w:hAnsi="Sylfaen"/>
          <w:b/>
          <w:lang w:val="ka-GE"/>
        </w:rPr>
        <w:t>-</w:t>
      </w:r>
      <w:r w:rsidR="00E14112">
        <w:rPr>
          <w:rFonts w:ascii="Sylfaen" w:hAnsi="Sylfaen"/>
          <w:b/>
          <w:lang w:val="en-US"/>
        </w:rPr>
        <w:t>GIEC</w:t>
      </w:r>
      <w:r>
        <w:rPr>
          <w:rFonts w:ascii="Sylfaen" w:hAnsi="Sylfaen"/>
          <w:b/>
          <w:lang w:val="en-US"/>
        </w:rPr>
        <w:t>-</w:t>
      </w:r>
      <w:r w:rsidR="009B34B7">
        <w:rPr>
          <w:rFonts w:ascii="Sylfaen" w:hAnsi="Sylfaen"/>
          <w:b/>
          <w:lang w:val="en-US"/>
        </w:rPr>
        <w:t>S</w:t>
      </w:r>
      <w:r>
        <w:rPr>
          <w:rFonts w:ascii="Sylfaen" w:hAnsi="Sylfaen"/>
          <w:b/>
          <w:lang w:val="en-US"/>
        </w:rPr>
        <w:t>/</w:t>
      </w:r>
      <w:r w:rsidR="009B1FD6">
        <w:rPr>
          <w:rFonts w:ascii="Sylfaen" w:hAnsi="Sylfaen"/>
          <w:b/>
          <w:lang w:val="en-US"/>
        </w:rPr>
        <w:t>0430</w:t>
      </w:r>
    </w:p>
    <w:p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:rsidR="00885FF9" w:rsidRPr="00885FF9" w:rsidRDefault="009B34B7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192D61" w:rsidRDefault="00192D61" w:rsidP="004D54F0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</w:t>
      </w:r>
      <w:r w:rsidR="00E14112">
        <w:rPr>
          <w:rFonts w:ascii="Sylfaen" w:hAnsi="Sylfaen"/>
          <w:lang w:val="ka-GE"/>
        </w:rPr>
        <w:t>„საქართველოს საერთაშორისო ენერგეტიკული კორპორაცია“-ს</w:t>
      </w:r>
      <w:r w:rsidR="004D54F0">
        <w:rPr>
          <w:rFonts w:ascii="Sylfaen" w:hAnsi="Sylfaen"/>
          <w:lang w:val="ka-GE"/>
        </w:rPr>
        <w:t xml:space="preserve"> </w:t>
      </w:r>
      <w:r w:rsidR="009B1FD6">
        <w:rPr>
          <w:rFonts w:ascii="Sylfaen" w:hAnsi="Sylfaen"/>
          <w:lang w:val="ka-GE"/>
        </w:rPr>
        <w:t xml:space="preserve">ცენტრალური ოფისის </w:t>
      </w:r>
      <w:r w:rsidR="00E14112">
        <w:rPr>
          <w:rFonts w:ascii="Sylfaen" w:hAnsi="Sylfaen"/>
          <w:lang w:val="ka-GE"/>
        </w:rPr>
        <w:t xml:space="preserve"> </w:t>
      </w:r>
      <w:r w:rsidR="009B1FD6" w:rsidRPr="009B1FD6">
        <w:rPr>
          <w:rFonts w:ascii="Sylfaen" w:hAnsi="Sylfaen"/>
          <w:lang w:val="en-US"/>
        </w:rPr>
        <w:t xml:space="preserve">P </w:t>
      </w:r>
      <w:r w:rsidR="009B1FD6" w:rsidRPr="009B1FD6">
        <w:rPr>
          <w:rFonts w:ascii="Sylfaen" w:hAnsi="Sylfaen"/>
          <w:lang w:val="ka-GE"/>
        </w:rPr>
        <w:t>სართულის</w:t>
      </w:r>
      <w:r w:rsidR="009B1FD6">
        <w:rPr>
          <w:rFonts w:ascii="Sylfaen" w:hAnsi="Sylfaen"/>
          <w:b/>
          <w:lang w:val="ka-GE"/>
        </w:rPr>
        <w:t xml:space="preserve"> </w:t>
      </w:r>
      <w:r w:rsidR="00E14112">
        <w:rPr>
          <w:rFonts w:ascii="Sylfaen" w:hAnsi="Sylfaen"/>
          <w:lang w:val="ka-GE"/>
        </w:rPr>
        <w:t>სარე</w:t>
      </w:r>
      <w:r w:rsidR="009B1FD6">
        <w:rPr>
          <w:rFonts w:ascii="Sylfaen" w:hAnsi="Sylfaen"/>
          <w:lang w:val="ka-GE"/>
        </w:rPr>
        <w:t>კონსტრუქციო-სარემონტო</w:t>
      </w:r>
      <w:r w:rsidR="00E14112">
        <w:rPr>
          <w:rFonts w:ascii="Sylfaen" w:hAnsi="Sylfaen"/>
          <w:lang w:val="ka-GE"/>
        </w:rPr>
        <w:t xml:space="preserve"> </w:t>
      </w:r>
      <w:r w:rsidR="006E003B">
        <w:rPr>
          <w:rFonts w:ascii="Sylfaen" w:hAnsi="Sylfaen"/>
          <w:lang w:val="ka-GE"/>
        </w:rPr>
        <w:t xml:space="preserve"> სამუშაოების წარმოება შემსრულებლის მასალით;</w:t>
      </w:r>
    </w:p>
    <w:p w:rsidR="00C75811" w:rsidRDefault="00C75811" w:rsidP="004D54F0">
      <w:pPr>
        <w:jc w:val="both"/>
        <w:rPr>
          <w:rFonts w:ascii="Sylfaen" w:hAnsi="Sylfaen"/>
          <w:b/>
          <w:lang w:val="ka-GE"/>
        </w:rPr>
      </w:pPr>
    </w:p>
    <w:p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 w:rsidR="00C75811">
        <w:rPr>
          <w:rFonts w:ascii="Sylfaen" w:hAnsi="Sylfaen"/>
          <w:b/>
          <w:lang w:val="ka-GE"/>
        </w:rPr>
        <w:t>ი:</w:t>
      </w:r>
    </w:p>
    <w:p w:rsidR="004D54F0" w:rsidRPr="007D082B" w:rsidRDefault="009B1FD6" w:rsidP="007D082B">
      <w:pPr>
        <w:pStyle w:val="ListParagraph"/>
        <w:numPr>
          <w:ilvl w:val="0"/>
          <w:numId w:val="3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ცენტრალური ოფისი</w:t>
      </w:r>
      <w:r w:rsidR="00E14112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lang w:val="ka-GE"/>
        </w:rPr>
        <w:t>თბილისი გაზაფხულის 18.</w:t>
      </w:r>
    </w:p>
    <w:p w:rsidR="007D082B" w:rsidRDefault="007D082B" w:rsidP="00D77EFC">
      <w:pPr>
        <w:pStyle w:val="ListParagraph"/>
        <w:jc w:val="both"/>
        <w:rPr>
          <w:rFonts w:ascii="Sylfaen" w:hAnsi="Sylfaen"/>
          <w:lang w:val="ka-GE"/>
        </w:rPr>
      </w:pPr>
    </w:p>
    <w:p w:rsidR="00C232CA" w:rsidRPr="00704D67" w:rsidRDefault="00C232CA" w:rsidP="00C232CA">
      <w:pPr>
        <w:jc w:val="both"/>
        <w:rPr>
          <w:rFonts w:ascii="Sylfaen" w:hAnsi="Sylfaen" w:cs="Sylfaen"/>
          <w:b/>
          <w:lang w:val="ka-GE"/>
        </w:rPr>
      </w:pPr>
      <w:r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F13A1F" w:rsidRDefault="003676EF" w:rsidP="00F13A1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ობიექტის ფაქტობრივი მდგომარეობის ფოტო მასალა</w:t>
      </w:r>
      <w:r w:rsidR="009B1FD6">
        <w:rPr>
          <w:rFonts w:ascii="Sylfaen" w:hAnsi="Sylfaen" w:cs="Sylfaen"/>
          <w:u w:val="single"/>
          <w:lang w:val="ka-GE"/>
        </w:rPr>
        <w:t>;</w:t>
      </w:r>
    </w:p>
    <w:p w:rsidR="009B1FD6" w:rsidRDefault="009B1FD6" w:rsidP="00F13A1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 xml:space="preserve">საპროექტო </w:t>
      </w:r>
      <w:r w:rsidR="003676EF">
        <w:rPr>
          <w:rFonts w:ascii="Sylfaen" w:hAnsi="Sylfaen" w:cs="Sylfaen"/>
          <w:u w:val="single"/>
          <w:lang w:val="ka-GE"/>
        </w:rPr>
        <w:t>რენდერი</w:t>
      </w:r>
      <w:r>
        <w:rPr>
          <w:rFonts w:ascii="Sylfaen" w:hAnsi="Sylfaen" w:cs="Sylfaen"/>
          <w:u w:val="single"/>
          <w:lang w:val="ka-GE"/>
        </w:rPr>
        <w:t>;</w:t>
      </w:r>
    </w:p>
    <w:p w:rsidR="009B1FD6" w:rsidRDefault="009B1FD6" w:rsidP="00F13A1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გათბობა; გაგრილება; ვენტილაციის პროექტი</w:t>
      </w:r>
      <w:r w:rsidR="00E95FBF">
        <w:rPr>
          <w:rFonts w:ascii="Sylfaen" w:hAnsi="Sylfaen" w:cs="Sylfaen"/>
          <w:u w:val="single"/>
          <w:lang w:val="ka-GE"/>
        </w:rPr>
        <w:t>;</w:t>
      </w:r>
    </w:p>
    <w:p w:rsidR="00E95FBF" w:rsidRDefault="00E95FBF" w:rsidP="00F13A1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ელ</w:t>
      </w:r>
      <w:r w:rsidR="00656FDA">
        <w:rPr>
          <w:rFonts w:ascii="Sylfaen" w:hAnsi="Sylfaen" w:cs="Sylfaen"/>
          <w:u w:val="single"/>
          <w:lang w:val="ka-GE"/>
        </w:rPr>
        <w:t>.</w:t>
      </w:r>
      <w:r>
        <w:rPr>
          <w:rFonts w:ascii="Sylfaen" w:hAnsi="Sylfaen" w:cs="Sylfaen"/>
          <w:u w:val="single"/>
          <w:lang w:val="ka-GE"/>
        </w:rPr>
        <w:t xml:space="preserve"> მომარაგების პროექტი;</w:t>
      </w:r>
    </w:p>
    <w:p w:rsidR="00E95FBF" w:rsidRDefault="00E95FBF" w:rsidP="00F13A1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წყალმომარაგება; კანალიზაციის პროექტი;</w:t>
      </w:r>
    </w:p>
    <w:p w:rsidR="00E95FBF" w:rsidRDefault="00045CF9" w:rsidP="00F13A1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 xml:space="preserve">სამუშაოების და მასალების </w:t>
      </w:r>
      <w:r w:rsidR="00B77CB0">
        <w:rPr>
          <w:rFonts w:ascii="Sylfaen" w:hAnsi="Sylfaen" w:cs="Sylfaen"/>
          <w:u w:val="single"/>
          <w:lang w:val="ka-GE"/>
        </w:rPr>
        <w:t>მოცულობების ჩამონათვალი</w:t>
      </w:r>
      <w:r w:rsidR="00E95FBF">
        <w:rPr>
          <w:rFonts w:ascii="Sylfaen" w:hAnsi="Sylfaen" w:cs="Sylfaen"/>
          <w:u w:val="single"/>
          <w:lang w:val="ka-GE"/>
        </w:rPr>
        <w:t>.</w:t>
      </w:r>
    </w:p>
    <w:p w:rsidR="009D2D54" w:rsidRDefault="009D2D54" w:rsidP="00EC3F7B">
      <w:pPr>
        <w:jc w:val="both"/>
        <w:rPr>
          <w:rFonts w:ascii="Sylfaen" w:hAnsi="Sylfaen"/>
          <w:b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9B34B7">
        <w:rPr>
          <w:rFonts w:ascii="Sylfaen" w:hAnsi="Sylfaen"/>
          <w:lang w:val="ka-GE"/>
        </w:rPr>
        <w:t>„</w:t>
      </w:r>
      <w:r w:rsidR="00E14112">
        <w:rPr>
          <w:rFonts w:ascii="Sylfaen" w:hAnsi="Sylfaen"/>
          <w:lang w:val="ka-GE"/>
        </w:rPr>
        <w:t>საქართველოს საერთაშორისო ენერგეტიკული კორპორაცია</w:t>
      </w:r>
      <w:r w:rsidR="009B34B7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864AE3" w:rsidRPr="009D2D54" w:rsidRDefault="003744DD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წარმოდგენილი დეტალური ხარჯთაღრიცხვის გზით</w:t>
      </w:r>
      <w:r w:rsidRPr="009D2D54"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ჩათვლით</w:t>
      </w:r>
      <w:r w:rsidR="00451326" w:rsidRPr="009D2D54">
        <w:rPr>
          <w:rFonts w:ascii="Sylfaen" w:hAnsi="Sylfaen"/>
          <w:lang w:val="ka-GE"/>
        </w:rPr>
        <w:t>;</w:t>
      </w:r>
    </w:p>
    <w:p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6E003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D2D54">
        <w:rPr>
          <w:rFonts w:ascii="Sylfaen" w:hAnsi="Sylfaen" w:cs="Sylfaen"/>
          <w:lang w:val="ka-GE"/>
        </w:rPr>
        <w:t xml:space="preserve">სამუშაოების შესრულების 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9D2D54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</w:t>
      </w:r>
      <w:r w:rsidR="003744DD">
        <w:rPr>
          <w:rFonts w:ascii="Sylfaen" w:hAnsi="Sylfaen"/>
          <w:lang w:val="ka-GE"/>
        </w:rPr>
        <w:t>ის შესახებ</w:t>
      </w:r>
      <w:r w:rsidR="00557A57">
        <w:rPr>
          <w:rFonts w:ascii="Sylfaen" w:hAnsi="Sylfaen"/>
          <w:lang w:val="en-US"/>
        </w:rPr>
        <w:t xml:space="preserve"> (</w:t>
      </w:r>
      <w:r w:rsidR="00557A57">
        <w:rPr>
          <w:rFonts w:ascii="Sylfaen" w:hAnsi="Sylfaen"/>
          <w:lang w:val="ka-GE"/>
        </w:rPr>
        <w:t>თუ შესაძლებელია ვიზუალური მასალაც წარმოადგინეთ</w:t>
      </w:r>
      <w:r w:rsidR="00557A57">
        <w:rPr>
          <w:rFonts w:ascii="Sylfaen" w:hAnsi="Sylfaen"/>
          <w:lang w:val="en-US"/>
        </w:rPr>
        <w:t>)</w:t>
      </w:r>
      <w:r w:rsidR="003744DD">
        <w:rPr>
          <w:rFonts w:ascii="Sylfaen" w:hAnsi="Sylfaen"/>
          <w:lang w:val="ka-GE"/>
        </w:rPr>
        <w:t>;</w:t>
      </w:r>
    </w:p>
    <w:p w:rsidR="004E0E7F" w:rsidRPr="00934B1C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ტენდერის ჩაბარების პირობები:</w:t>
      </w:r>
    </w:p>
    <w:p w:rsidR="00EC30AA" w:rsidRPr="002D39ED" w:rsidRDefault="00EC30AA" w:rsidP="00EC30AA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2D39ED">
        <w:rPr>
          <w:rFonts w:ascii="Sylfaen" w:hAnsi="Sylfaen" w:cs="Sylfaen"/>
          <w:lang w:val="ka-GE"/>
        </w:rPr>
        <w:t>წინადადება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>. 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</w:t>
      </w:r>
      <w:r>
        <w:rPr>
          <w:rFonts w:ascii="Sylfaen" w:hAnsi="Sylfaen"/>
        </w:rPr>
        <w:t>№</w:t>
      </w:r>
      <w:r w:rsidRPr="002D39ED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8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თეიმურაზ ჩიჩუას სახელზე.</w:t>
      </w:r>
      <w:r w:rsidRPr="002D39ED">
        <w:rPr>
          <w:rFonts w:ascii="Sylfaen" w:hAnsi="Sylfaen"/>
          <w:lang w:val="ka-GE"/>
        </w:rPr>
        <w:t xml:space="preserve"> კონვერტს </w:t>
      </w:r>
      <w:r w:rsidRPr="002D39ED">
        <w:rPr>
          <w:rFonts w:ascii="Sylfaen" w:hAnsi="Sylfaen"/>
          <w:lang w:val="ka-GE"/>
        </w:rPr>
        <w:lastRenderedPageBreak/>
        <w:t xml:space="preserve">გარედან </w:t>
      </w:r>
      <w:r w:rsidRPr="0007785A">
        <w:rPr>
          <w:rFonts w:ascii="Sylfaen" w:hAnsi="Sylfaen"/>
          <w:b/>
          <w:lang w:val="ka-GE"/>
        </w:rPr>
        <w:t>აუცილებლად</w:t>
      </w:r>
      <w:r>
        <w:rPr>
          <w:rFonts w:ascii="Sylfaen" w:hAnsi="Sylfaen"/>
          <w:lang w:val="ka-GE"/>
        </w:rPr>
        <w:t xml:space="preserve"> უნდა ეწეროს პრეტენდენტისა და</w:t>
      </w:r>
      <w:r w:rsidRPr="002D39ED">
        <w:rPr>
          <w:rFonts w:ascii="Sylfaen" w:hAnsi="Sylfaen"/>
          <w:lang w:val="ka-GE"/>
        </w:rPr>
        <w:t xml:space="preserve"> ტენდერის დასახელება;</w:t>
      </w:r>
      <w:r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b/>
          <w:lang w:val="ka-GE"/>
        </w:rPr>
        <w:t>დაინტერესებულმა პირებმა წინადადებები უნდა წარმოადგინონ არაუგვიანეს 201</w:t>
      </w:r>
      <w:r>
        <w:rPr>
          <w:rFonts w:ascii="Sylfaen" w:hAnsi="Sylfaen"/>
          <w:b/>
          <w:lang w:val="ka-GE"/>
        </w:rPr>
        <w:t>9</w:t>
      </w:r>
      <w:r w:rsidRPr="002D39ED">
        <w:rPr>
          <w:rFonts w:ascii="Sylfaen" w:hAnsi="Sylfaen"/>
          <w:b/>
          <w:lang w:val="ka-GE"/>
        </w:rPr>
        <w:t xml:space="preserve"> წლის </w:t>
      </w:r>
      <w:r>
        <w:rPr>
          <w:rFonts w:ascii="Sylfaen" w:hAnsi="Sylfaen"/>
          <w:b/>
          <w:lang w:val="ka-GE"/>
        </w:rPr>
        <w:t xml:space="preserve"> 01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ka-GE"/>
        </w:rPr>
        <w:t xml:space="preserve">აპრილს </w:t>
      </w:r>
      <w:r w:rsidRPr="002D39ED">
        <w:rPr>
          <w:rFonts w:ascii="Sylfaen" w:hAnsi="Sylfaen"/>
          <w:b/>
          <w:lang w:val="ka-GE"/>
        </w:rPr>
        <w:t xml:space="preserve"> 1</w:t>
      </w:r>
      <w:r>
        <w:rPr>
          <w:rFonts w:ascii="Sylfaen" w:hAnsi="Sylfaen"/>
          <w:b/>
          <w:lang w:val="en-US"/>
        </w:rPr>
        <w:t>3</w:t>
      </w:r>
      <w:r w:rsidRPr="002D39ED">
        <w:rPr>
          <w:rFonts w:ascii="Sylfaen" w:hAnsi="Sylfaen"/>
          <w:b/>
          <w:lang w:val="ka-GE"/>
        </w:rPr>
        <w:t>:00 საათამდე.</w:t>
      </w:r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5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>.</w:t>
      </w:r>
    </w:p>
    <w:p w:rsidR="00633054" w:rsidRPr="00C75811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E95FBF">
        <w:rPr>
          <w:rFonts w:ascii="Sylfaen" w:hAnsi="Sylfaen"/>
          <w:lang w:val="ka-GE"/>
        </w:rPr>
        <w:t>გიორგი ბერიძე</w:t>
      </w:r>
      <w:r w:rsidR="00E1411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E95FBF">
        <w:rPr>
          <w:rFonts w:ascii="Sylfaen" w:hAnsi="Sylfaen"/>
          <w:lang w:val="ka-GE"/>
        </w:rPr>
        <w:t>599 88 55 75</w:t>
      </w:r>
      <w:r>
        <w:rPr>
          <w:rFonts w:ascii="Sylfaen" w:hAnsi="Sylfaen"/>
          <w:lang w:val="ka-GE"/>
        </w:rPr>
        <w:t>.</w:t>
      </w:r>
    </w:p>
    <w:p w:rsidR="00C7039C" w:rsidRPr="00633054" w:rsidRDefault="00C7039C" w:rsidP="00633054">
      <w:pPr>
        <w:jc w:val="both"/>
        <w:rPr>
          <w:rFonts w:ascii="Sylfaen" w:hAnsi="Sylfaen" w:cs="Sylfaen"/>
          <w:bCs/>
          <w:lang w:val="ka-GE"/>
        </w:rPr>
      </w:pPr>
    </w:p>
    <w:sectPr w:rsidR="00C7039C" w:rsidRPr="00633054" w:rsidSect="00704D67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1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27"/>
  </w:num>
  <w:num w:numId="7">
    <w:abstractNumId w:val="22"/>
  </w:num>
  <w:num w:numId="8">
    <w:abstractNumId w:val="2"/>
  </w:num>
  <w:num w:numId="9">
    <w:abstractNumId w:val="9"/>
  </w:num>
  <w:num w:numId="10">
    <w:abstractNumId w:val="20"/>
  </w:num>
  <w:num w:numId="11">
    <w:abstractNumId w:val="13"/>
  </w:num>
  <w:num w:numId="12">
    <w:abstractNumId w:val="26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8"/>
  </w:num>
  <w:num w:numId="18">
    <w:abstractNumId w:val="11"/>
  </w:num>
  <w:num w:numId="19">
    <w:abstractNumId w:val="3"/>
  </w:num>
  <w:num w:numId="20">
    <w:abstractNumId w:val="23"/>
  </w:num>
  <w:num w:numId="21">
    <w:abstractNumId w:val="21"/>
  </w:num>
  <w:num w:numId="22">
    <w:abstractNumId w:val="14"/>
  </w:num>
  <w:num w:numId="23">
    <w:abstractNumId w:val="2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1"/>
  </w:num>
  <w:num w:numId="28">
    <w:abstractNumId w:val="24"/>
  </w:num>
  <w:num w:numId="29">
    <w:abstractNumId w:val="6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52E5"/>
    <w:rsid w:val="00026B06"/>
    <w:rsid w:val="00045CF9"/>
    <w:rsid w:val="00061C00"/>
    <w:rsid w:val="00070207"/>
    <w:rsid w:val="0007785A"/>
    <w:rsid w:val="000D1BBD"/>
    <w:rsid w:val="000E10AA"/>
    <w:rsid w:val="00115D3F"/>
    <w:rsid w:val="0015584C"/>
    <w:rsid w:val="00192D61"/>
    <w:rsid w:val="001A0C3E"/>
    <w:rsid w:val="001B5981"/>
    <w:rsid w:val="001C0809"/>
    <w:rsid w:val="001E0AC8"/>
    <w:rsid w:val="0022681B"/>
    <w:rsid w:val="00251724"/>
    <w:rsid w:val="00273EAC"/>
    <w:rsid w:val="00283225"/>
    <w:rsid w:val="002A4970"/>
    <w:rsid w:val="002D39ED"/>
    <w:rsid w:val="002D7C66"/>
    <w:rsid w:val="002E6DA2"/>
    <w:rsid w:val="002E7EF6"/>
    <w:rsid w:val="002F4A52"/>
    <w:rsid w:val="003676EF"/>
    <w:rsid w:val="003744DD"/>
    <w:rsid w:val="0038171B"/>
    <w:rsid w:val="00395F8F"/>
    <w:rsid w:val="003C3C36"/>
    <w:rsid w:val="003C76D6"/>
    <w:rsid w:val="004411AE"/>
    <w:rsid w:val="00451326"/>
    <w:rsid w:val="004529BB"/>
    <w:rsid w:val="00470912"/>
    <w:rsid w:val="004766D2"/>
    <w:rsid w:val="004A7E92"/>
    <w:rsid w:val="004B2F0D"/>
    <w:rsid w:val="004B4B50"/>
    <w:rsid w:val="004C2FAF"/>
    <w:rsid w:val="004D54F0"/>
    <w:rsid w:val="004E09AE"/>
    <w:rsid w:val="004E0E7F"/>
    <w:rsid w:val="0051753D"/>
    <w:rsid w:val="00557A57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60A0"/>
    <w:rsid w:val="006171F7"/>
    <w:rsid w:val="00633054"/>
    <w:rsid w:val="00656FDA"/>
    <w:rsid w:val="00671997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1FD6"/>
    <w:rsid w:val="009B34B7"/>
    <w:rsid w:val="009D2D54"/>
    <w:rsid w:val="009E0F6D"/>
    <w:rsid w:val="009E7B73"/>
    <w:rsid w:val="009F3F39"/>
    <w:rsid w:val="00A13C10"/>
    <w:rsid w:val="00A267DC"/>
    <w:rsid w:val="00A6274A"/>
    <w:rsid w:val="00A717C1"/>
    <w:rsid w:val="00AC63CC"/>
    <w:rsid w:val="00B12BC5"/>
    <w:rsid w:val="00B31A43"/>
    <w:rsid w:val="00B31FAA"/>
    <w:rsid w:val="00B65547"/>
    <w:rsid w:val="00B77CB0"/>
    <w:rsid w:val="00B84A6E"/>
    <w:rsid w:val="00BB45CC"/>
    <w:rsid w:val="00BD12F9"/>
    <w:rsid w:val="00C232CA"/>
    <w:rsid w:val="00C2431B"/>
    <w:rsid w:val="00C63B5D"/>
    <w:rsid w:val="00C7039C"/>
    <w:rsid w:val="00C75811"/>
    <w:rsid w:val="00C842C1"/>
    <w:rsid w:val="00CB0B4A"/>
    <w:rsid w:val="00CF394F"/>
    <w:rsid w:val="00D17396"/>
    <w:rsid w:val="00D26BF5"/>
    <w:rsid w:val="00D657C7"/>
    <w:rsid w:val="00D70CD3"/>
    <w:rsid w:val="00D77EFC"/>
    <w:rsid w:val="00DB76FC"/>
    <w:rsid w:val="00E13FC4"/>
    <w:rsid w:val="00E14112"/>
    <w:rsid w:val="00E717F9"/>
    <w:rsid w:val="00E75DFA"/>
    <w:rsid w:val="00E95FBF"/>
    <w:rsid w:val="00EB333F"/>
    <w:rsid w:val="00EB3E31"/>
    <w:rsid w:val="00EB4F3E"/>
    <w:rsid w:val="00EC30AA"/>
    <w:rsid w:val="00EC3F7B"/>
    <w:rsid w:val="00ED0519"/>
    <w:rsid w:val="00EE4823"/>
    <w:rsid w:val="00F02EE8"/>
    <w:rsid w:val="00F11924"/>
    <w:rsid w:val="00F11C4B"/>
    <w:rsid w:val="00F13A1F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chichua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Teimuraz Chichua</cp:lastModifiedBy>
  <cp:revision>2</cp:revision>
  <cp:lastPrinted>2015-09-24T11:09:00Z</cp:lastPrinted>
  <dcterms:created xsi:type="dcterms:W3CDTF">2019-03-19T09:23:00Z</dcterms:created>
  <dcterms:modified xsi:type="dcterms:W3CDTF">2019-03-19T09:23:00Z</dcterms:modified>
</cp:coreProperties>
</file>